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3B" w:rsidRPr="0053220D" w:rsidRDefault="00C35E63" w:rsidP="0053220D">
      <w:pPr>
        <w:pStyle w:val="Nzev"/>
      </w:pPr>
      <w:r w:rsidRPr="0053220D">
        <w:t>Manuál k petici „NE vedení velmi vysokého napětí 110 </w:t>
      </w:r>
      <w:proofErr w:type="spellStart"/>
      <w:r w:rsidRPr="0053220D">
        <w:t>kV</w:t>
      </w:r>
      <w:proofErr w:type="spellEnd"/>
      <w:r w:rsidRPr="0053220D">
        <w:t xml:space="preserve"> a tran</w:t>
      </w:r>
      <w:r w:rsidRPr="0053220D">
        <w:t>s</w:t>
      </w:r>
      <w:r w:rsidRPr="0053220D">
        <w:t>formátorové st</w:t>
      </w:r>
      <w:r w:rsidR="00625FD1">
        <w:t>anici 110/22 </w:t>
      </w:r>
      <w:proofErr w:type="spellStart"/>
      <w:r w:rsidR="00625FD1">
        <w:t>kV</w:t>
      </w:r>
      <w:proofErr w:type="spellEnd"/>
      <w:r w:rsidR="00625FD1">
        <w:t xml:space="preserve"> v Luhačovickém Z</w:t>
      </w:r>
      <w:r w:rsidRPr="0053220D">
        <w:t>álesí</w:t>
      </w:r>
    </w:p>
    <w:p w:rsidR="00C35E63" w:rsidRDefault="00C35E63" w:rsidP="0053220D">
      <w:r>
        <w:t>Tento manuál je vytvořen pro organizátory petice a popisuje jak připravit petiční arch, sbírat podpisy a kam předat petiční arch.</w:t>
      </w:r>
    </w:p>
    <w:p w:rsidR="00C35E63" w:rsidRDefault="00C35E63" w:rsidP="0053220D">
      <w:pPr>
        <w:pStyle w:val="Nadpis1"/>
      </w:pPr>
      <w:r>
        <w:t>Stažení petičního archu v PDF souboru</w:t>
      </w:r>
    </w:p>
    <w:p w:rsidR="00C35E63" w:rsidRDefault="00C35E63" w:rsidP="0053220D">
      <w:r>
        <w:t>Petiční arch je k</w:t>
      </w:r>
      <w:r w:rsidR="0026144B">
        <w:t> </w:t>
      </w:r>
      <w:r>
        <w:t>dispozici</w:t>
      </w:r>
      <w:r w:rsidR="0026144B">
        <w:t xml:space="preserve"> na</w:t>
      </w:r>
      <w:r>
        <w:t xml:space="preserve"> </w:t>
      </w:r>
      <w:hyperlink r:id="rId6" w:history="1">
        <w:r w:rsidRPr="00E06B7A">
          <w:rPr>
            <w:rStyle w:val="Hypertextovodkaz"/>
            <w:b/>
          </w:rPr>
          <w:t>https://www.zapozlovice.cz/petice.pdf</w:t>
        </w:r>
      </w:hyperlink>
      <w:r>
        <w:t xml:space="preserve">. Tento petiční arch je připraven pro </w:t>
      </w:r>
      <w:r w:rsidRPr="00CF5184">
        <w:rPr>
          <w:b/>
        </w:rPr>
        <w:t>10</w:t>
      </w:r>
      <w:r w:rsidR="00625FD1">
        <w:rPr>
          <w:b/>
        </w:rPr>
        <w:t>5</w:t>
      </w:r>
      <w:r w:rsidRPr="00CF5184">
        <w:rPr>
          <w:b/>
        </w:rPr>
        <w:t xml:space="preserve"> podpisů</w:t>
      </w:r>
      <w:r>
        <w:t>, jsou připraveny i kratší petiční arch</w:t>
      </w:r>
      <w:r w:rsidR="0026144B">
        <w:t>y</w:t>
      </w:r>
      <w:r>
        <w:t xml:space="preserve"> pro:</w:t>
      </w:r>
    </w:p>
    <w:p w:rsidR="00C35E63" w:rsidRDefault="00625FD1" w:rsidP="0053220D">
      <w:pPr>
        <w:pStyle w:val="Bezmezer"/>
      </w:pPr>
      <w:r>
        <w:t>30</w:t>
      </w:r>
      <w:r w:rsidR="00C35E63">
        <w:t xml:space="preserve"> podpisů: </w:t>
      </w:r>
      <w:hyperlink r:id="rId7" w:history="1">
        <w:r w:rsidRPr="00937804">
          <w:rPr>
            <w:rStyle w:val="Hypertextovodkaz"/>
          </w:rPr>
          <w:t>https://www.zapozlovice.cz/petice-30podpisu.pdf</w:t>
        </w:r>
      </w:hyperlink>
    </w:p>
    <w:p w:rsidR="00C35E63" w:rsidRDefault="00C35E63" w:rsidP="0053220D">
      <w:r>
        <w:t xml:space="preserve">5 podpisů: </w:t>
      </w:r>
      <w:hyperlink r:id="rId8" w:history="1">
        <w:r w:rsidR="00625FD1" w:rsidRPr="00937804">
          <w:rPr>
            <w:rStyle w:val="Hypertextovodkaz"/>
          </w:rPr>
          <w:t>https://www.zapozlovice.cz/petice-5podpisu.pdf</w:t>
        </w:r>
      </w:hyperlink>
    </w:p>
    <w:p w:rsidR="00C35E63" w:rsidRDefault="00C35E63" w:rsidP="0053220D">
      <w:pPr>
        <w:pStyle w:val="Nadpis1"/>
      </w:pPr>
      <w:r>
        <w:t>Tisk petičního archu</w:t>
      </w:r>
    </w:p>
    <w:p w:rsidR="00C35E63" w:rsidRDefault="00C35E63" w:rsidP="0053220D">
      <w:r>
        <w:t xml:space="preserve">Zvolený arch je nutné vytisknout na kancelářský papír formátu </w:t>
      </w:r>
      <w:r w:rsidRPr="0026144B">
        <w:rPr>
          <w:b/>
        </w:rPr>
        <w:t>A4</w:t>
      </w:r>
      <w:r>
        <w:t xml:space="preserve">, tisknou se </w:t>
      </w:r>
      <w:r>
        <w:rPr>
          <w:b/>
        </w:rPr>
        <w:t>vždy všechny stránky</w:t>
      </w:r>
      <w:r>
        <w:t xml:space="preserve"> (stránky jsou číslované a číslování obsahuje celkový počet stránek) a </w:t>
      </w:r>
      <w:r>
        <w:rPr>
          <w:b/>
        </w:rPr>
        <w:t>jednostranně</w:t>
      </w:r>
      <w:r>
        <w:t xml:space="preserve"> (levý </w:t>
      </w:r>
      <w:r w:rsidR="0026144B">
        <w:t>okraj</w:t>
      </w:r>
      <w:r>
        <w:t xml:space="preserve"> je 2,5 cm, ostatní okraje jsou 1,27 cm).</w:t>
      </w:r>
    </w:p>
    <w:p w:rsidR="00C35E63" w:rsidRDefault="00C35E63" w:rsidP="0053220D">
      <w:pPr>
        <w:pStyle w:val="Nadpis1"/>
      </w:pPr>
      <w:r>
        <w:t>Příprava petičního archu</w:t>
      </w:r>
    </w:p>
    <w:p w:rsidR="00625FD1" w:rsidRDefault="00C35E63" w:rsidP="0053220D">
      <w:r>
        <w:t xml:space="preserve">Vytištěný petiční arch se </w:t>
      </w:r>
      <w:r w:rsidRPr="00625FD1">
        <w:rPr>
          <w:b/>
        </w:rPr>
        <w:t>sešije kancelářskou sešívačkou</w:t>
      </w:r>
      <w:r>
        <w:t xml:space="preserve"> v horním </w:t>
      </w:r>
      <w:r w:rsidR="0026144B">
        <w:t>levém</w:t>
      </w:r>
      <w:r>
        <w:t xml:space="preserve"> rohu</w:t>
      </w:r>
      <w:r w:rsidR="00625FD1">
        <w:t xml:space="preserve"> (petiční arch s 5 podpisy je jednostránkový a nesešívá se).</w:t>
      </w:r>
    </w:p>
    <w:p w:rsidR="00C35E63" w:rsidRDefault="00C35E63" w:rsidP="0053220D">
      <w:r>
        <w:t>Při podpisu podepisovaný se musí podepisovat do kompletního dokumentu s první stránkou, tedy s jasným vědomím, že podepisuje text petice! Pro snadnější manipulaci s petičním archem je levý okraj rozšíře</w:t>
      </w:r>
      <w:r w:rsidR="0026144B">
        <w:t>ný a tisk je je</w:t>
      </w:r>
      <w:r w:rsidR="0026144B">
        <w:t>d</w:t>
      </w:r>
      <w:r w:rsidR="0026144B">
        <w:t>nostranný</w:t>
      </w:r>
      <w:r>
        <w:t>.</w:t>
      </w:r>
    </w:p>
    <w:p w:rsidR="0053220D" w:rsidRDefault="0053220D" w:rsidP="0053220D">
      <w:pPr>
        <w:pStyle w:val="Nadpis1"/>
      </w:pPr>
      <w:r>
        <w:t>Sběr podpisů</w:t>
      </w:r>
    </w:p>
    <w:p w:rsidR="0053220D" w:rsidRPr="0053220D" w:rsidRDefault="0053220D" w:rsidP="0053220D">
      <w:r>
        <w:t>Při sbírání podpisů vždy důkladně informujete o textu petice a podávejte doplňující informace.</w:t>
      </w:r>
      <w:r w:rsidR="00625FD1">
        <w:t xml:space="preserve"> Používejte všechny dostupné materiály, novinové články, vizualizace </w:t>
      </w:r>
      <w:proofErr w:type="spellStart"/>
      <w:r w:rsidR="00625FD1">
        <w:t>apod</w:t>
      </w:r>
      <w:proofErr w:type="spellEnd"/>
      <w:r>
        <w:t xml:space="preserve"> Vždy se snažte, aby podpisovaný vyplnil </w:t>
      </w:r>
      <w:r w:rsidRPr="0053220D">
        <w:rPr>
          <w:b/>
        </w:rPr>
        <w:t>všechny kolonky</w:t>
      </w:r>
      <w:r>
        <w:t xml:space="preserve"> a to </w:t>
      </w:r>
      <w:r w:rsidRPr="0053220D">
        <w:rPr>
          <w:b/>
        </w:rPr>
        <w:t>vlastnoručně</w:t>
      </w:r>
      <w:r>
        <w:t xml:space="preserve">, je nutné, aby kolonky </w:t>
      </w:r>
      <w:r w:rsidRPr="0053220D">
        <w:rPr>
          <w:b/>
        </w:rPr>
        <w:t>jméno</w:t>
      </w:r>
      <w:r>
        <w:t xml:space="preserve">, </w:t>
      </w:r>
      <w:r w:rsidRPr="0053220D">
        <w:rPr>
          <w:b/>
        </w:rPr>
        <w:t>příjmení</w:t>
      </w:r>
      <w:r>
        <w:t xml:space="preserve"> a </w:t>
      </w:r>
      <w:r w:rsidRPr="0053220D">
        <w:rPr>
          <w:b/>
        </w:rPr>
        <w:t>bydliště</w:t>
      </w:r>
      <w:r>
        <w:t xml:space="preserve"> byly </w:t>
      </w:r>
      <w:r w:rsidRPr="0053220D">
        <w:rPr>
          <w:b/>
        </w:rPr>
        <w:t>čitelné</w:t>
      </w:r>
      <w:r>
        <w:t>. Do by</w:t>
      </w:r>
      <w:r>
        <w:t>d</w:t>
      </w:r>
      <w:r>
        <w:t xml:space="preserve">liště lze psát adresu i jen ve formátu „Obec </w:t>
      </w:r>
      <w:proofErr w:type="gramStart"/>
      <w:r>
        <w:t>č.p.</w:t>
      </w:r>
      <w:proofErr w:type="gramEnd"/>
      <w:r>
        <w:t>“ tedy například jen „</w:t>
      </w:r>
      <w:r w:rsidRPr="0053220D">
        <w:rPr>
          <w:b/>
        </w:rPr>
        <w:t>Pozlovice 60</w:t>
      </w:r>
      <w:r>
        <w:t>“ namísto „Pod Větrníkem 60, 76326 Pozlovice“. Ujišťujte se, že jsou vyplňované informace prav</w:t>
      </w:r>
      <w:r w:rsidR="00625FD1">
        <w:t>divé a že daný člověk se nepodepisuje víc</w:t>
      </w:r>
      <w:r w:rsidR="00625FD1">
        <w:t>e</w:t>
      </w:r>
      <w:r w:rsidR="00625FD1">
        <w:t>krát.</w:t>
      </w:r>
      <w:bookmarkStart w:id="0" w:name="_GoBack"/>
      <w:bookmarkEnd w:id="0"/>
    </w:p>
    <w:p w:rsidR="00C35E63" w:rsidRDefault="00C35E63" w:rsidP="0053220D">
      <w:pPr>
        <w:pStyle w:val="Nadpis1"/>
      </w:pPr>
      <w:r>
        <w:t>Odevzdání petičního archu</w:t>
      </w:r>
    </w:p>
    <w:p w:rsidR="00C35E63" w:rsidRDefault="00C35E63" w:rsidP="0053220D">
      <w:pPr>
        <w:rPr>
          <w:b/>
        </w:rPr>
      </w:pPr>
      <w:r>
        <w:t xml:space="preserve">Petiční arch se odevzdává kompletní, tedy petiční arch musí být </w:t>
      </w:r>
      <w:r>
        <w:rPr>
          <w:b/>
        </w:rPr>
        <w:t>sešitý</w:t>
      </w:r>
      <w:r>
        <w:t xml:space="preserve">, musí obsahovat </w:t>
      </w:r>
      <w:r>
        <w:rPr>
          <w:b/>
        </w:rPr>
        <w:t>všechny listy</w:t>
      </w:r>
      <w:r w:rsidR="0053220D">
        <w:t xml:space="preserve">. Není nutné mít všechny podpisy, petiční </w:t>
      </w:r>
      <w:proofErr w:type="gramStart"/>
      <w:r w:rsidR="0053220D">
        <w:t>arch i byť</w:t>
      </w:r>
      <w:proofErr w:type="gramEnd"/>
      <w:r w:rsidR="0053220D">
        <w:t xml:space="preserve"> s jedním podpisem se počítá, prosím odevzdávejte i částečně v</w:t>
      </w:r>
      <w:r w:rsidR="0053220D">
        <w:t>y</w:t>
      </w:r>
      <w:r w:rsidR="0053220D">
        <w:t>plněné petiční arch</w:t>
      </w:r>
      <w:r w:rsidR="00CF5184">
        <w:t>y</w:t>
      </w:r>
      <w:r w:rsidR="0053220D">
        <w:t xml:space="preserve">, ale </w:t>
      </w:r>
      <w:r w:rsidR="0053220D">
        <w:rPr>
          <w:b/>
        </w:rPr>
        <w:t>vždy se všemi stranami archu!</w:t>
      </w:r>
    </w:p>
    <w:p w:rsidR="0053220D" w:rsidRDefault="0053220D" w:rsidP="0053220D">
      <w:r>
        <w:t xml:space="preserve">Petiční arch odevzdávejte, případně odesílejte poštou do sídla spolku ZA </w:t>
      </w:r>
      <w:proofErr w:type="gramStart"/>
      <w:r>
        <w:t xml:space="preserve">POZLOVICE </w:t>
      </w:r>
      <w:proofErr w:type="spellStart"/>
      <w:r>
        <w:t>z.s</w:t>
      </w:r>
      <w:proofErr w:type="spellEnd"/>
      <w:r>
        <w:t>.</w:t>
      </w:r>
      <w:proofErr w:type="gramEnd"/>
      <w:r>
        <w:t>:</w:t>
      </w:r>
    </w:p>
    <w:p w:rsidR="0053220D" w:rsidRPr="0026144B" w:rsidRDefault="0053220D" w:rsidP="0053220D">
      <w:pPr>
        <w:pStyle w:val="Bezmezer"/>
        <w:rPr>
          <w:b/>
        </w:rPr>
      </w:pPr>
      <w:r w:rsidRPr="0026144B">
        <w:rPr>
          <w:b/>
        </w:rPr>
        <w:t xml:space="preserve">ZA </w:t>
      </w:r>
      <w:proofErr w:type="gramStart"/>
      <w:r w:rsidRPr="0026144B">
        <w:rPr>
          <w:b/>
        </w:rPr>
        <w:t xml:space="preserve">POZLOVICE </w:t>
      </w:r>
      <w:proofErr w:type="spellStart"/>
      <w:r w:rsidRPr="0026144B">
        <w:rPr>
          <w:b/>
        </w:rPr>
        <w:t>z.s</w:t>
      </w:r>
      <w:proofErr w:type="spellEnd"/>
      <w:r w:rsidRPr="0026144B">
        <w:rPr>
          <w:b/>
        </w:rPr>
        <w:t>.</w:t>
      </w:r>
      <w:proofErr w:type="gramEnd"/>
    </w:p>
    <w:p w:rsidR="0053220D" w:rsidRPr="0026144B" w:rsidRDefault="0053220D" w:rsidP="0053220D">
      <w:pPr>
        <w:pStyle w:val="Bezmezer"/>
        <w:rPr>
          <w:b/>
        </w:rPr>
      </w:pPr>
      <w:r w:rsidRPr="0026144B">
        <w:rPr>
          <w:b/>
        </w:rPr>
        <w:t>Pod Větrníkem 60</w:t>
      </w:r>
    </w:p>
    <w:p w:rsidR="0053220D" w:rsidRPr="0026144B" w:rsidRDefault="0053220D" w:rsidP="0053220D">
      <w:pPr>
        <w:rPr>
          <w:b/>
        </w:rPr>
      </w:pPr>
      <w:r w:rsidRPr="0026144B">
        <w:rPr>
          <w:b/>
        </w:rPr>
        <w:t>763 26 Pozlovice</w:t>
      </w:r>
    </w:p>
    <w:p w:rsidR="0053220D" w:rsidRDefault="0053220D" w:rsidP="0053220D">
      <w:r>
        <w:t xml:space="preserve">Kontakt: Marek </w:t>
      </w:r>
      <w:proofErr w:type="spellStart"/>
      <w:r>
        <w:t>Lukács</w:t>
      </w:r>
      <w:proofErr w:type="spellEnd"/>
      <w:r>
        <w:t xml:space="preserve">, </w:t>
      </w:r>
      <w:hyperlink r:id="rId9" w:history="1">
        <w:r w:rsidRPr="0056517F">
          <w:rPr>
            <w:rStyle w:val="Hypertextovodkaz"/>
          </w:rPr>
          <w:t>marek.lukacs@zapozlovice.cz</w:t>
        </w:r>
      </w:hyperlink>
      <w:r>
        <w:t xml:space="preserve">, </w:t>
      </w:r>
      <w:hyperlink r:id="rId10" w:history="1">
        <w:r w:rsidRPr="0053220D">
          <w:rPr>
            <w:rStyle w:val="Hypertextovodkaz"/>
          </w:rPr>
          <w:t>+420 777 826</w:t>
        </w:r>
        <w:r>
          <w:rPr>
            <w:rStyle w:val="Hypertextovodkaz"/>
          </w:rPr>
          <w:t> </w:t>
        </w:r>
        <w:r w:rsidRPr="0053220D">
          <w:rPr>
            <w:rStyle w:val="Hypertextovodkaz"/>
          </w:rPr>
          <w:t>049</w:t>
        </w:r>
      </w:hyperlink>
    </w:p>
    <w:p w:rsidR="0053220D" w:rsidRDefault="0053220D" w:rsidP="0053220D"/>
    <w:p w:rsidR="0053220D" w:rsidRPr="0053220D" w:rsidRDefault="0053220D" w:rsidP="0053220D">
      <w:r>
        <w:t xml:space="preserve">Kontakty na všechny členy výboru ZA </w:t>
      </w:r>
      <w:proofErr w:type="gramStart"/>
      <w:r>
        <w:t xml:space="preserve">POZLOVICE </w:t>
      </w:r>
      <w:proofErr w:type="spellStart"/>
      <w:r>
        <w:t>z.s</w:t>
      </w:r>
      <w:proofErr w:type="spellEnd"/>
      <w:r>
        <w:t>.</w:t>
      </w:r>
      <w:proofErr w:type="gramEnd"/>
      <w:r>
        <w:t xml:space="preserve"> jsou uvedeny na </w:t>
      </w:r>
      <w:hyperlink r:id="rId11" w:history="1">
        <w:r w:rsidRPr="0056517F">
          <w:rPr>
            <w:rStyle w:val="Hypertextovodkaz"/>
          </w:rPr>
          <w:t>https://www.zapozlovice.cz/</w:t>
        </w:r>
      </w:hyperlink>
      <w:r>
        <w:t>.</w:t>
      </w:r>
    </w:p>
    <w:sectPr w:rsidR="0053220D" w:rsidRPr="0053220D" w:rsidSect="00532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695D"/>
    <w:multiLevelType w:val="multilevel"/>
    <w:tmpl w:val="A7A635CC"/>
    <w:lvl w:ilvl="0">
      <w:start w:val="1"/>
      <w:numFmt w:val="decimal"/>
      <w:pStyle w:val="Nadpis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63"/>
    <w:rsid w:val="0026144B"/>
    <w:rsid w:val="0053220D"/>
    <w:rsid w:val="00566BE1"/>
    <w:rsid w:val="00625FD1"/>
    <w:rsid w:val="008E073B"/>
    <w:rsid w:val="00C35E63"/>
    <w:rsid w:val="00CF5184"/>
    <w:rsid w:val="00E0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20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35E6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E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E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E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E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E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E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E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E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E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E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E63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E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E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E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E6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E6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E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3220D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220D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5E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5E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C35E63"/>
    <w:rPr>
      <w:b/>
      <w:bCs/>
    </w:rPr>
  </w:style>
  <w:style w:type="character" w:styleId="Zvraznn">
    <w:name w:val="Emphasis"/>
    <w:uiPriority w:val="20"/>
    <w:qFormat/>
    <w:rsid w:val="00C35E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C35E6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35E6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35E63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35E6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E6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E63"/>
    <w:rPr>
      <w:b/>
      <w:bCs/>
      <w:i/>
      <w:iCs/>
    </w:rPr>
  </w:style>
  <w:style w:type="character" w:styleId="Zdraznnjemn">
    <w:name w:val="Subtle Emphasis"/>
    <w:uiPriority w:val="19"/>
    <w:qFormat/>
    <w:rsid w:val="00C35E63"/>
    <w:rPr>
      <w:i/>
      <w:iCs/>
    </w:rPr>
  </w:style>
  <w:style w:type="character" w:styleId="Zdraznnintenzivn">
    <w:name w:val="Intense Emphasis"/>
    <w:uiPriority w:val="21"/>
    <w:qFormat/>
    <w:rsid w:val="00C35E63"/>
    <w:rPr>
      <w:b/>
      <w:bCs/>
    </w:rPr>
  </w:style>
  <w:style w:type="character" w:styleId="Odkazjemn">
    <w:name w:val="Subtle Reference"/>
    <w:uiPriority w:val="31"/>
    <w:qFormat/>
    <w:rsid w:val="00C35E63"/>
    <w:rPr>
      <w:smallCaps/>
    </w:rPr>
  </w:style>
  <w:style w:type="character" w:styleId="Odkazintenzivn">
    <w:name w:val="Intense Reference"/>
    <w:uiPriority w:val="32"/>
    <w:qFormat/>
    <w:rsid w:val="00C35E63"/>
    <w:rPr>
      <w:smallCaps/>
      <w:spacing w:val="5"/>
      <w:u w:val="single"/>
    </w:rPr>
  </w:style>
  <w:style w:type="character" w:styleId="Nzevknihy">
    <w:name w:val="Book Title"/>
    <w:uiPriority w:val="33"/>
    <w:qFormat/>
    <w:rsid w:val="00C35E63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5E63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C35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20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35E6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E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E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E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E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E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E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E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E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E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E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5E63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E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E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E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E63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E6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E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3220D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220D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5E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5E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C35E63"/>
    <w:rPr>
      <w:b/>
      <w:bCs/>
    </w:rPr>
  </w:style>
  <w:style w:type="character" w:styleId="Zvraznn">
    <w:name w:val="Emphasis"/>
    <w:uiPriority w:val="20"/>
    <w:qFormat/>
    <w:rsid w:val="00C35E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C35E6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35E6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35E63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35E6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E6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E63"/>
    <w:rPr>
      <w:b/>
      <w:bCs/>
      <w:i/>
      <w:iCs/>
    </w:rPr>
  </w:style>
  <w:style w:type="character" w:styleId="Zdraznnjemn">
    <w:name w:val="Subtle Emphasis"/>
    <w:uiPriority w:val="19"/>
    <w:qFormat/>
    <w:rsid w:val="00C35E63"/>
    <w:rPr>
      <w:i/>
      <w:iCs/>
    </w:rPr>
  </w:style>
  <w:style w:type="character" w:styleId="Zdraznnintenzivn">
    <w:name w:val="Intense Emphasis"/>
    <w:uiPriority w:val="21"/>
    <w:qFormat/>
    <w:rsid w:val="00C35E63"/>
    <w:rPr>
      <w:b/>
      <w:bCs/>
    </w:rPr>
  </w:style>
  <w:style w:type="character" w:styleId="Odkazjemn">
    <w:name w:val="Subtle Reference"/>
    <w:uiPriority w:val="31"/>
    <w:qFormat/>
    <w:rsid w:val="00C35E63"/>
    <w:rPr>
      <w:smallCaps/>
    </w:rPr>
  </w:style>
  <w:style w:type="character" w:styleId="Odkazintenzivn">
    <w:name w:val="Intense Reference"/>
    <w:uiPriority w:val="32"/>
    <w:qFormat/>
    <w:rsid w:val="00C35E63"/>
    <w:rPr>
      <w:smallCaps/>
      <w:spacing w:val="5"/>
      <w:u w:val="single"/>
    </w:rPr>
  </w:style>
  <w:style w:type="character" w:styleId="Nzevknihy">
    <w:name w:val="Book Title"/>
    <w:uiPriority w:val="33"/>
    <w:qFormat/>
    <w:rsid w:val="00C35E63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5E63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C35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pozlovice.cz/petice-5podpisu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zapozlovice.cz/petice-30podpis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pozlovice.cz/petice.pdf" TargetMode="External"/><Relationship Id="rId11" Type="http://schemas.openxmlformats.org/officeDocument/2006/relationships/hyperlink" Target="https://www.zapozlovice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20.7778260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lukacs@zapozl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LUKÁCS s.r.o.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Lukács</dc:creator>
  <cp:lastModifiedBy>Marek Lukács</cp:lastModifiedBy>
  <cp:revision>4</cp:revision>
  <dcterms:created xsi:type="dcterms:W3CDTF">2017-07-03T04:50:00Z</dcterms:created>
  <dcterms:modified xsi:type="dcterms:W3CDTF">2017-07-05T11:33:00Z</dcterms:modified>
</cp:coreProperties>
</file>